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C820" w14:textId="77777777" w:rsidR="00B60480" w:rsidRPr="0049194D" w:rsidRDefault="002640CE">
      <w:pPr>
        <w:rPr>
          <w:rFonts w:asciiTheme="majorEastAsia" w:eastAsiaTheme="majorEastAsia" w:hAnsiTheme="majorEastAsia"/>
        </w:rPr>
      </w:pPr>
      <w:r w:rsidRPr="0049194D">
        <w:rPr>
          <w:rFonts w:asciiTheme="majorEastAsia" w:eastAsiaTheme="majorEastAsia" w:hAnsiTheme="majorEastAsia" w:hint="eastAsia"/>
        </w:rPr>
        <w:t>別表　製品名等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419"/>
        <w:gridCol w:w="1816"/>
        <w:gridCol w:w="1398"/>
        <w:gridCol w:w="1398"/>
        <w:gridCol w:w="1399"/>
        <w:gridCol w:w="1398"/>
        <w:gridCol w:w="1399"/>
        <w:gridCol w:w="1075"/>
        <w:gridCol w:w="1075"/>
        <w:gridCol w:w="1075"/>
      </w:tblGrid>
      <w:tr w:rsidR="002640CE" w:rsidRPr="0049194D" w14:paraId="67629DF2" w14:textId="77777777" w:rsidTr="006055DD">
        <w:tc>
          <w:tcPr>
            <w:tcW w:w="567" w:type="dxa"/>
            <w:vMerge w:val="restart"/>
            <w:vAlign w:val="center"/>
          </w:tcPr>
          <w:p w14:paraId="43795BB3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2457" w:type="dxa"/>
            <w:vMerge w:val="restart"/>
            <w:vAlign w:val="center"/>
          </w:tcPr>
          <w:p w14:paraId="21BFC755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製品名</w:t>
            </w:r>
          </w:p>
        </w:tc>
        <w:tc>
          <w:tcPr>
            <w:tcW w:w="1843" w:type="dxa"/>
            <w:vMerge w:val="restart"/>
            <w:vAlign w:val="center"/>
          </w:tcPr>
          <w:p w14:paraId="554ED188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ホルム等級区分登録番号</w:t>
            </w:r>
          </w:p>
        </w:tc>
        <w:tc>
          <w:tcPr>
            <w:tcW w:w="1417" w:type="dxa"/>
            <w:vMerge w:val="restart"/>
            <w:vAlign w:val="center"/>
          </w:tcPr>
          <w:p w14:paraId="4BC93D73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基材名</w:t>
            </w:r>
          </w:p>
        </w:tc>
        <w:tc>
          <w:tcPr>
            <w:tcW w:w="1417" w:type="dxa"/>
            <w:vMerge w:val="restart"/>
            <w:vAlign w:val="center"/>
          </w:tcPr>
          <w:p w14:paraId="024745F7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接着剤名</w:t>
            </w:r>
          </w:p>
        </w:tc>
        <w:tc>
          <w:tcPr>
            <w:tcW w:w="1418" w:type="dxa"/>
            <w:vMerge w:val="restart"/>
            <w:vAlign w:val="center"/>
          </w:tcPr>
          <w:p w14:paraId="0353B866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化粧材名</w:t>
            </w:r>
          </w:p>
        </w:tc>
        <w:tc>
          <w:tcPr>
            <w:tcW w:w="1417" w:type="dxa"/>
            <w:vMerge w:val="restart"/>
            <w:vAlign w:val="center"/>
          </w:tcPr>
          <w:p w14:paraId="3DD5E637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塗料名</w:t>
            </w:r>
          </w:p>
        </w:tc>
        <w:tc>
          <w:tcPr>
            <w:tcW w:w="1418" w:type="dxa"/>
            <w:vMerge w:val="restart"/>
            <w:vAlign w:val="center"/>
          </w:tcPr>
          <w:p w14:paraId="51EDAF8E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表示方法</w:t>
            </w:r>
          </w:p>
        </w:tc>
        <w:tc>
          <w:tcPr>
            <w:tcW w:w="3261" w:type="dxa"/>
            <w:gridSpan w:val="3"/>
            <w:vAlign w:val="center"/>
          </w:tcPr>
          <w:p w14:paraId="2674BC25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製品の形状（㎜）</w:t>
            </w:r>
          </w:p>
        </w:tc>
      </w:tr>
      <w:tr w:rsidR="002640CE" w:rsidRPr="0049194D" w14:paraId="10622F51" w14:textId="77777777" w:rsidTr="006055DD">
        <w:tc>
          <w:tcPr>
            <w:tcW w:w="567" w:type="dxa"/>
            <w:vMerge/>
          </w:tcPr>
          <w:p w14:paraId="4D524A32" w14:textId="77777777"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Merge/>
          </w:tcPr>
          <w:p w14:paraId="68F52E9D" w14:textId="77777777"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</w:tcPr>
          <w:p w14:paraId="210A1DB2" w14:textId="77777777"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14:paraId="1C21F548" w14:textId="77777777"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14:paraId="5DCB86CC" w14:textId="77777777"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14:paraId="63FF306D" w14:textId="77777777"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14:paraId="4FF1AA27" w14:textId="77777777"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14:paraId="05196ADF" w14:textId="77777777" w:rsidR="002640CE" w:rsidRPr="0049194D" w:rsidRDefault="00264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3B25922D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厚さ</w:t>
            </w:r>
          </w:p>
        </w:tc>
        <w:tc>
          <w:tcPr>
            <w:tcW w:w="1087" w:type="dxa"/>
            <w:vAlign w:val="center"/>
          </w:tcPr>
          <w:p w14:paraId="2B65A5C9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幅</w:t>
            </w:r>
          </w:p>
        </w:tc>
        <w:tc>
          <w:tcPr>
            <w:tcW w:w="1087" w:type="dxa"/>
            <w:vAlign w:val="center"/>
          </w:tcPr>
          <w:p w14:paraId="7595D6E6" w14:textId="77777777" w:rsidR="002640CE" w:rsidRPr="0049194D" w:rsidRDefault="002640CE" w:rsidP="002640CE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長さ</w:t>
            </w:r>
          </w:p>
        </w:tc>
      </w:tr>
      <w:tr w:rsidR="002640CE" w:rsidRPr="0049194D" w14:paraId="78B82805" w14:textId="77777777" w:rsidTr="006055DD">
        <w:trPr>
          <w:trHeight w:val="567"/>
        </w:trPr>
        <w:tc>
          <w:tcPr>
            <w:tcW w:w="567" w:type="dxa"/>
            <w:vAlign w:val="center"/>
          </w:tcPr>
          <w:p w14:paraId="21BDF059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457" w:type="dxa"/>
            <w:vAlign w:val="center"/>
          </w:tcPr>
          <w:p w14:paraId="0EBA4979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1BA150D8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16A7368D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27E48F06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064F9DD1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37661D17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376BDBD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5D59F950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5FBE635A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25F6661D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40CE" w:rsidRPr="0049194D" w14:paraId="41D38D86" w14:textId="77777777" w:rsidTr="006055DD">
        <w:trPr>
          <w:trHeight w:val="567"/>
        </w:trPr>
        <w:tc>
          <w:tcPr>
            <w:tcW w:w="567" w:type="dxa"/>
            <w:vAlign w:val="center"/>
          </w:tcPr>
          <w:p w14:paraId="4BE43E94" w14:textId="77777777" w:rsidR="002640CE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457" w:type="dxa"/>
            <w:vAlign w:val="center"/>
          </w:tcPr>
          <w:p w14:paraId="0E4189DD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03528B73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10BC7C0B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29EF6D7E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1484DCB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2DDD487A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1D324118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2BF80837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655FFF4B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2ED1CDDE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40CE" w:rsidRPr="0049194D" w14:paraId="70E0584A" w14:textId="77777777" w:rsidTr="006055DD">
        <w:trPr>
          <w:trHeight w:val="567"/>
        </w:trPr>
        <w:tc>
          <w:tcPr>
            <w:tcW w:w="567" w:type="dxa"/>
            <w:vAlign w:val="center"/>
          </w:tcPr>
          <w:p w14:paraId="6BE91948" w14:textId="77777777" w:rsidR="002640CE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457" w:type="dxa"/>
            <w:vAlign w:val="center"/>
          </w:tcPr>
          <w:p w14:paraId="687BC38F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F0A2E12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749662AB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48543D52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2C14EB9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2CF60A8A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75FF2938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58DD486C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3C303379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20337370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40CE" w:rsidRPr="0049194D" w14:paraId="5BD8B97E" w14:textId="77777777" w:rsidTr="006055DD">
        <w:trPr>
          <w:trHeight w:val="567"/>
        </w:trPr>
        <w:tc>
          <w:tcPr>
            <w:tcW w:w="567" w:type="dxa"/>
            <w:vAlign w:val="center"/>
          </w:tcPr>
          <w:p w14:paraId="69A80F75" w14:textId="77777777" w:rsidR="002640CE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457" w:type="dxa"/>
            <w:vAlign w:val="center"/>
          </w:tcPr>
          <w:p w14:paraId="6F65F004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4B5B49A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39DE4832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1F846E3F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68636B0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55ECC292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76F14390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20B9D411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14094142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4219337A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40CE" w:rsidRPr="0049194D" w14:paraId="03AD246B" w14:textId="77777777" w:rsidTr="006055DD">
        <w:trPr>
          <w:trHeight w:val="567"/>
        </w:trPr>
        <w:tc>
          <w:tcPr>
            <w:tcW w:w="567" w:type="dxa"/>
            <w:vAlign w:val="center"/>
          </w:tcPr>
          <w:p w14:paraId="2450FF60" w14:textId="77777777" w:rsidR="002640CE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  <w:r w:rsidRPr="0049194D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457" w:type="dxa"/>
            <w:vAlign w:val="center"/>
          </w:tcPr>
          <w:p w14:paraId="5261CF3B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0D57DD9B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7EDD4E9C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0B1DA592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0B657EED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4FC2F601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05646F24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79086555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522462FE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58F68084" w14:textId="77777777" w:rsidR="002640CE" w:rsidRPr="0049194D" w:rsidRDefault="002640CE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43A7" w:rsidRPr="0049194D" w14:paraId="168BCED6" w14:textId="77777777" w:rsidTr="006055DD">
        <w:trPr>
          <w:trHeight w:val="567"/>
        </w:trPr>
        <w:tc>
          <w:tcPr>
            <w:tcW w:w="567" w:type="dxa"/>
            <w:vAlign w:val="center"/>
          </w:tcPr>
          <w:p w14:paraId="245AD5E5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Align w:val="center"/>
          </w:tcPr>
          <w:p w14:paraId="4BCC6E6F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7CB573A9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58230458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526A77D0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59834A37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1CC31027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024F586D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3900002D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50138921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18808C1C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43A7" w:rsidRPr="0049194D" w14:paraId="0F37983B" w14:textId="77777777" w:rsidTr="006055DD">
        <w:trPr>
          <w:trHeight w:val="567"/>
        </w:trPr>
        <w:tc>
          <w:tcPr>
            <w:tcW w:w="567" w:type="dxa"/>
            <w:vAlign w:val="center"/>
          </w:tcPr>
          <w:p w14:paraId="0C8AB838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Align w:val="center"/>
          </w:tcPr>
          <w:p w14:paraId="40C9F2F7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1E7AD788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69AB422A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6A162337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E51ECA3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57F02C7D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3E79A3E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57150667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5CA37B01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06B2AA30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43A7" w:rsidRPr="0049194D" w14:paraId="222DA72B" w14:textId="77777777" w:rsidTr="006055DD">
        <w:trPr>
          <w:trHeight w:val="567"/>
        </w:trPr>
        <w:tc>
          <w:tcPr>
            <w:tcW w:w="567" w:type="dxa"/>
            <w:vAlign w:val="center"/>
          </w:tcPr>
          <w:p w14:paraId="62D7CA07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Align w:val="center"/>
          </w:tcPr>
          <w:p w14:paraId="0B6E4A09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211AE66E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2006D56A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413619FA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538F56D3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3D02AFAC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2B1A3D37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28AB37C1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4B86B99C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0A8B6EFD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43A7" w:rsidRPr="0049194D" w14:paraId="56F26F7C" w14:textId="77777777" w:rsidTr="006055DD">
        <w:trPr>
          <w:trHeight w:val="567"/>
        </w:trPr>
        <w:tc>
          <w:tcPr>
            <w:tcW w:w="567" w:type="dxa"/>
            <w:vAlign w:val="center"/>
          </w:tcPr>
          <w:p w14:paraId="4C72EC7F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Align w:val="center"/>
          </w:tcPr>
          <w:p w14:paraId="6FE78FBD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21822A11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199490F1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73891AF4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DDC05B0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2CD3254D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B4AD842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41573B49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4A8A3B28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340C4CFE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43A7" w:rsidRPr="0049194D" w14:paraId="2F6AF442" w14:textId="77777777" w:rsidTr="006055DD">
        <w:trPr>
          <w:trHeight w:val="567"/>
        </w:trPr>
        <w:tc>
          <w:tcPr>
            <w:tcW w:w="567" w:type="dxa"/>
            <w:vAlign w:val="center"/>
          </w:tcPr>
          <w:p w14:paraId="2DABBF44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7" w:type="dxa"/>
            <w:vAlign w:val="center"/>
          </w:tcPr>
          <w:p w14:paraId="30D557AA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0390E4EF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68AB65EF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12727C1C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4D10026E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7A3A2201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23377DB8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22DED157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5911B3BF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  <w:vAlign w:val="center"/>
          </w:tcPr>
          <w:p w14:paraId="1729889F" w14:textId="77777777" w:rsidR="001E43A7" w:rsidRPr="0049194D" w:rsidRDefault="001E43A7" w:rsidP="001E43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529602B" w14:textId="28089B56" w:rsidR="002640CE" w:rsidRPr="0049194D" w:rsidRDefault="006B4C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（注）更新申請に係る本表の「ＮＯ」の欄は、「登録番号」とする。</w:t>
      </w:r>
    </w:p>
    <w:sectPr w:rsidR="002640CE" w:rsidRPr="0049194D" w:rsidSect="002640CE">
      <w:pgSz w:w="16838" w:h="11906" w:orient="landscape"/>
      <w:pgMar w:top="1701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ハイカラＰＯＰ体H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CE"/>
    <w:rsid w:val="001E43A7"/>
    <w:rsid w:val="002640CE"/>
    <w:rsid w:val="0049194D"/>
    <w:rsid w:val="006055DD"/>
    <w:rsid w:val="006B4C8A"/>
    <w:rsid w:val="0073625A"/>
    <w:rsid w:val="008142C3"/>
    <w:rsid w:val="00B60480"/>
    <w:rsid w:val="00B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B8D61"/>
  <w15:docId w15:val="{E41970C4-CFFF-4C6E-9998-DC98AECD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ハイカラＰＯＰ体H" w:eastAsia="ARハイカラＰＯＰ体H" w:hAnsiTheme="minorHAnsi" w:cstheme="minorBidi"/>
        <w:caps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 m</dc:creator>
  <cp:lastModifiedBy>zenten01</cp:lastModifiedBy>
  <cp:revision>4</cp:revision>
  <dcterms:created xsi:type="dcterms:W3CDTF">2022-06-28T05:10:00Z</dcterms:created>
  <dcterms:modified xsi:type="dcterms:W3CDTF">2022-06-29T01:07:00Z</dcterms:modified>
</cp:coreProperties>
</file>